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DDE47BD"/>
    <w:multiLevelType w:val="singleLevel"/>
    <w:tmpl w:val="2DDE47B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4BBF1711"/>
    <w:multiLevelType w:val="multilevel"/>
    <w:tmpl w:val="4BBF171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